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9814" w14:textId="77777777" w:rsidR="00FD1CB7" w:rsidRDefault="00FD1CB7" w:rsidP="00FD1CB7">
      <w:pPr>
        <w:jc w:val="center"/>
        <w:rPr>
          <w:rFonts w:ascii="Arial" w:hAnsi="Arial" w:cs="Arial"/>
          <w:b/>
          <w:sz w:val="28"/>
          <w:lang w:val="es-ES"/>
        </w:rPr>
      </w:pPr>
      <w:bookmarkStart w:id="0" w:name="_Hlk164688594"/>
    </w:p>
    <w:p w14:paraId="02314479" w14:textId="7D4F2329" w:rsidR="00764EC0" w:rsidRPr="00726150" w:rsidRDefault="00FD1CB7" w:rsidP="00FD1CB7">
      <w:pPr>
        <w:jc w:val="center"/>
        <w:rPr>
          <w:rFonts w:ascii="Arial" w:hAnsi="Arial" w:cs="Arial"/>
          <w:b/>
          <w:sz w:val="32"/>
          <w:szCs w:val="28"/>
          <w:lang w:val="es-ES"/>
        </w:rPr>
      </w:pPr>
      <w:r w:rsidRPr="00726150">
        <w:rPr>
          <w:rFonts w:ascii="Arial" w:hAnsi="Arial" w:cs="Arial"/>
          <w:b/>
          <w:sz w:val="28"/>
          <w:lang w:val="es-ES"/>
        </w:rPr>
        <w:t>“DESARROLLO DE VOCACIONES CIENTÍFICAS: LA NIÑA, EL NIÑO Y LA MUJER EN STEM (LABORATORIOS DE PUERTAS ABIERTAS)”</w:t>
      </w:r>
      <w:bookmarkEnd w:id="0"/>
    </w:p>
    <w:p w14:paraId="1709EBA9" w14:textId="77777777" w:rsidR="00FD1CB7" w:rsidRPr="00726150" w:rsidRDefault="00FD1CB7" w:rsidP="00FD1CB7">
      <w:pPr>
        <w:jc w:val="center"/>
        <w:rPr>
          <w:rFonts w:ascii="Arial" w:hAnsi="Arial" w:cs="Arial"/>
          <w:b/>
          <w:sz w:val="32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Y="1956"/>
        <w:tblW w:w="9005" w:type="dxa"/>
        <w:tblLook w:val="04A0" w:firstRow="1" w:lastRow="0" w:firstColumn="1" w:lastColumn="0" w:noHBand="0" w:noVBand="1"/>
      </w:tblPr>
      <w:tblGrid>
        <w:gridCol w:w="3176"/>
        <w:gridCol w:w="5829"/>
      </w:tblGrid>
      <w:tr w:rsidR="00FD1CB7" w:rsidRPr="00726150" w14:paraId="739C885E" w14:textId="77777777" w:rsidTr="0090112A">
        <w:trPr>
          <w:trHeight w:val="875"/>
        </w:trPr>
        <w:tc>
          <w:tcPr>
            <w:tcW w:w="3176" w:type="dxa"/>
            <w:vAlign w:val="center"/>
          </w:tcPr>
          <w:p w14:paraId="76E26F22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Institución proponente:</w:t>
            </w:r>
          </w:p>
        </w:tc>
        <w:tc>
          <w:tcPr>
            <w:tcW w:w="5829" w:type="dxa"/>
          </w:tcPr>
          <w:p w14:paraId="67CE6243" w14:textId="77777777" w:rsidR="00FD1CB7" w:rsidRPr="00726150" w:rsidRDefault="00FD1CB7" w:rsidP="00FD1CB7">
            <w:pPr>
              <w:rPr>
                <w:rFonts w:ascii="Arial" w:hAnsi="Arial" w:cs="Arial"/>
              </w:rPr>
            </w:pPr>
          </w:p>
        </w:tc>
      </w:tr>
      <w:tr w:rsidR="00FD1CB7" w:rsidRPr="00726150" w14:paraId="4349FDD1" w14:textId="77777777" w:rsidTr="0090112A">
        <w:trPr>
          <w:trHeight w:val="649"/>
        </w:trPr>
        <w:tc>
          <w:tcPr>
            <w:tcW w:w="3176" w:type="dxa"/>
            <w:vAlign w:val="center"/>
          </w:tcPr>
          <w:p w14:paraId="57286ACB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Responsable Administrativo:</w:t>
            </w:r>
          </w:p>
        </w:tc>
        <w:tc>
          <w:tcPr>
            <w:tcW w:w="5829" w:type="dxa"/>
          </w:tcPr>
          <w:p w14:paraId="4495D645" w14:textId="77777777" w:rsidR="00FD1CB7" w:rsidRPr="00726150" w:rsidRDefault="00FD1CB7" w:rsidP="00FD1CB7">
            <w:pPr>
              <w:rPr>
                <w:rFonts w:ascii="Arial" w:hAnsi="Arial" w:cs="Arial"/>
              </w:rPr>
            </w:pPr>
          </w:p>
        </w:tc>
      </w:tr>
      <w:tr w:rsidR="00FD1CB7" w:rsidRPr="00726150" w14:paraId="42CE7E7B" w14:textId="77777777" w:rsidTr="0090112A">
        <w:trPr>
          <w:trHeight w:val="577"/>
        </w:trPr>
        <w:tc>
          <w:tcPr>
            <w:tcW w:w="3176" w:type="dxa"/>
            <w:vAlign w:val="center"/>
          </w:tcPr>
          <w:p w14:paraId="089B1239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Instituciones participantes:</w:t>
            </w:r>
          </w:p>
        </w:tc>
        <w:tc>
          <w:tcPr>
            <w:tcW w:w="5829" w:type="dxa"/>
          </w:tcPr>
          <w:p w14:paraId="4016B946" w14:textId="77777777" w:rsidR="00FD1CB7" w:rsidRPr="00726150" w:rsidRDefault="00FD1CB7" w:rsidP="00FD1CB7">
            <w:pPr>
              <w:rPr>
                <w:rFonts w:ascii="Arial" w:hAnsi="Arial" w:cs="Arial"/>
              </w:rPr>
            </w:pPr>
          </w:p>
        </w:tc>
      </w:tr>
      <w:tr w:rsidR="00FD1CB7" w:rsidRPr="00726150" w14:paraId="7BD13BA3" w14:textId="77777777" w:rsidTr="0090112A">
        <w:trPr>
          <w:trHeight w:val="908"/>
        </w:trPr>
        <w:tc>
          <w:tcPr>
            <w:tcW w:w="3176" w:type="dxa"/>
            <w:vAlign w:val="center"/>
          </w:tcPr>
          <w:p w14:paraId="06D71C8A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Municipio:</w:t>
            </w:r>
          </w:p>
        </w:tc>
        <w:tc>
          <w:tcPr>
            <w:tcW w:w="5829" w:type="dxa"/>
          </w:tcPr>
          <w:p w14:paraId="056E842C" w14:textId="77777777" w:rsidR="00FD1CB7" w:rsidRPr="00726150" w:rsidRDefault="00FD1CB7" w:rsidP="00FD1CB7">
            <w:pPr>
              <w:rPr>
                <w:rFonts w:ascii="Arial" w:hAnsi="Arial" w:cs="Arial"/>
              </w:rPr>
            </w:pPr>
          </w:p>
        </w:tc>
      </w:tr>
      <w:tr w:rsidR="00E00E0D" w:rsidRPr="00726150" w14:paraId="60DB7CB1" w14:textId="77777777" w:rsidTr="0090112A">
        <w:trPr>
          <w:trHeight w:val="908"/>
        </w:trPr>
        <w:tc>
          <w:tcPr>
            <w:tcW w:w="3176" w:type="dxa"/>
            <w:vAlign w:val="center"/>
          </w:tcPr>
          <w:p w14:paraId="4C14DF86" w14:textId="3CF990B4" w:rsidR="00E00E0D" w:rsidRPr="009174FB" w:rsidRDefault="00E00E0D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Modalidad:</w:t>
            </w:r>
          </w:p>
        </w:tc>
        <w:tc>
          <w:tcPr>
            <w:tcW w:w="5829" w:type="dxa"/>
          </w:tcPr>
          <w:p w14:paraId="57CFFAF5" w14:textId="77777777" w:rsidR="00E00E0D" w:rsidRPr="00726150" w:rsidRDefault="00E00E0D" w:rsidP="00FD1CB7">
            <w:pPr>
              <w:rPr>
                <w:rFonts w:ascii="Arial" w:hAnsi="Arial" w:cs="Arial"/>
              </w:rPr>
            </w:pPr>
          </w:p>
        </w:tc>
      </w:tr>
      <w:tr w:rsidR="00EA18ED" w:rsidRPr="00726150" w14:paraId="14E28662" w14:textId="77777777" w:rsidTr="0090112A">
        <w:trPr>
          <w:trHeight w:val="908"/>
        </w:trPr>
        <w:tc>
          <w:tcPr>
            <w:tcW w:w="3176" w:type="dxa"/>
            <w:vAlign w:val="center"/>
          </w:tcPr>
          <w:p w14:paraId="43EFD661" w14:textId="0A27DB1A" w:rsidR="00EA18ED" w:rsidRPr="009174FB" w:rsidRDefault="00EA18ED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Estatal de Desarrollo 2023 – 2028:</w:t>
            </w:r>
          </w:p>
        </w:tc>
        <w:tc>
          <w:tcPr>
            <w:tcW w:w="5829" w:type="dxa"/>
          </w:tcPr>
          <w:p w14:paraId="630012EA" w14:textId="77777777" w:rsidR="00EA18ED" w:rsidRPr="00726150" w:rsidRDefault="00EA18ED" w:rsidP="00FD1CB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41"/>
        <w:tblW w:w="9010" w:type="dxa"/>
        <w:tblLook w:val="04A0" w:firstRow="1" w:lastRow="0" w:firstColumn="1" w:lastColumn="0" w:noHBand="0" w:noVBand="1"/>
      </w:tblPr>
      <w:tblGrid>
        <w:gridCol w:w="3114"/>
        <w:gridCol w:w="5896"/>
      </w:tblGrid>
      <w:tr w:rsidR="00FD1CB7" w:rsidRPr="00726150" w14:paraId="2C90615B" w14:textId="77777777" w:rsidTr="0090112A">
        <w:trPr>
          <w:trHeight w:val="416"/>
        </w:trPr>
        <w:tc>
          <w:tcPr>
            <w:tcW w:w="3114" w:type="dxa"/>
            <w:vAlign w:val="center"/>
          </w:tcPr>
          <w:p w14:paraId="700A8F7F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Responsable Técnica:</w:t>
            </w:r>
          </w:p>
        </w:tc>
        <w:tc>
          <w:tcPr>
            <w:tcW w:w="5896" w:type="dxa"/>
            <w:vAlign w:val="center"/>
          </w:tcPr>
          <w:p w14:paraId="60300082" w14:textId="77777777" w:rsidR="00FD1CB7" w:rsidRPr="009174FB" w:rsidRDefault="00FD1CB7" w:rsidP="00901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174FB">
              <w:rPr>
                <w:rFonts w:ascii="Arial" w:hAnsi="Arial" w:cs="Arial"/>
                <w:b/>
                <w:bCs/>
              </w:rPr>
              <w:t>Título de la propuesta:</w:t>
            </w:r>
          </w:p>
        </w:tc>
      </w:tr>
      <w:tr w:rsidR="00FD1CB7" w:rsidRPr="00726150" w14:paraId="7D5A8E2F" w14:textId="77777777" w:rsidTr="00FF2A63">
        <w:trPr>
          <w:trHeight w:val="990"/>
        </w:trPr>
        <w:tc>
          <w:tcPr>
            <w:tcW w:w="3114" w:type="dxa"/>
          </w:tcPr>
          <w:p w14:paraId="39F3A9A4" w14:textId="77777777" w:rsidR="00FD1CB7" w:rsidRPr="00726150" w:rsidRDefault="00FD1CB7" w:rsidP="00266F1E">
            <w:pPr>
              <w:rPr>
                <w:rFonts w:ascii="Arial" w:hAnsi="Arial" w:cs="Arial"/>
              </w:rPr>
            </w:pPr>
          </w:p>
        </w:tc>
        <w:tc>
          <w:tcPr>
            <w:tcW w:w="5896" w:type="dxa"/>
          </w:tcPr>
          <w:p w14:paraId="53BFBA4A" w14:textId="77777777" w:rsidR="00FD1CB7" w:rsidRPr="00726150" w:rsidRDefault="00FD1CB7" w:rsidP="00266F1E">
            <w:pPr>
              <w:rPr>
                <w:rFonts w:ascii="Arial" w:hAnsi="Arial" w:cs="Arial"/>
              </w:rPr>
            </w:pPr>
          </w:p>
        </w:tc>
      </w:tr>
    </w:tbl>
    <w:p w14:paraId="445445E7" w14:textId="77777777" w:rsidR="00FD1CB7" w:rsidRPr="00726150" w:rsidRDefault="00FD1CB7" w:rsidP="00FD1CB7">
      <w:pPr>
        <w:rPr>
          <w:rFonts w:ascii="Arial" w:hAnsi="Arial" w:cs="Arial"/>
        </w:rPr>
      </w:pPr>
    </w:p>
    <w:p w14:paraId="704BA218" w14:textId="77777777" w:rsidR="00FD1CB7" w:rsidRPr="00726150" w:rsidRDefault="00FD1CB7" w:rsidP="00FD1CB7">
      <w:pPr>
        <w:rPr>
          <w:rFonts w:ascii="Arial" w:hAnsi="Arial" w:cs="Arial"/>
        </w:rPr>
      </w:pPr>
    </w:p>
    <w:p w14:paraId="46EBD7AC" w14:textId="539BA2F8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Introducción</w:t>
      </w:r>
    </w:p>
    <w:p w14:paraId="52CAC94C" w14:textId="6B34E44E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Antecedentes</w:t>
      </w:r>
    </w:p>
    <w:p w14:paraId="6CDEAFE2" w14:textId="46A46528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Justificación</w:t>
      </w:r>
    </w:p>
    <w:p w14:paraId="05F34048" w14:textId="77777777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 xml:space="preserve">Objetivos </w:t>
      </w:r>
    </w:p>
    <w:p w14:paraId="4FEBE807" w14:textId="77777777" w:rsidR="00FD1CB7" w:rsidRPr="009174FB" w:rsidRDefault="00FD1CB7" w:rsidP="009174FB">
      <w:pPr>
        <w:pStyle w:val="Prrafodelista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Objetivo general</w:t>
      </w:r>
    </w:p>
    <w:p w14:paraId="6CB65E0B" w14:textId="1D1E3704" w:rsidR="00FD1CB7" w:rsidRPr="009174FB" w:rsidRDefault="00FD1CB7" w:rsidP="009174FB">
      <w:pPr>
        <w:pStyle w:val="Prrafodelista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lastRenderedPageBreak/>
        <w:t xml:space="preserve">Objetivos específicos </w:t>
      </w:r>
    </w:p>
    <w:p w14:paraId="48BF56C9" w14:textId="6C1C6B6D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proofErr w:type="gramStart"/>
      <w:r w:rsidRPr="009174FB">
        <w:rPr>
          <w:rFonts w:ascii="Arial" w:hAnsi="Arial" w:cs="Arial"/>
          <w:b/>
          <w:bCs/>
        </w:rPr>
        <w:t>Actividades a desarrollar</w:t>
      </w:r>
      <w:proofErr w:type="gramEnd"/>
    </w:p>
    <w:p w14:paraId="7EE64F11" w14:textId="4450FE26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Impacto y resultados esperados</w:t>
      </w:r>
    </w:p>
    <w:p w14:paraId="1171E34C" w14:textId="37946054" w:rsidR="00FD1CB7" w:rsidRPr="009174FB" w:rsidRDefault="00FD1CB7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Integrantes y colaboradores</w:t>
      </w:r>
    </w:p>
    <w:tbl>
      <w:tblPr>
        <w:tblStyle w:val="Tablaconcuadrcula"/>
        <w:tblW w:w="8872" w:type="dxa"/>
        <w:tblInd w:w="-5" w:type="dxa"/>
        <w:tblLook w:val="04A0" w:firstRow="1" w:lastRow="0" w:firstColumn="1" w:lastColumn="0" w:noHBand="0" w:noVBand="1"/>
      </w:tblPr>
      <w:tblGrid>
        <w:gridCol w:w="659"/>
        <w:gridCol w:w="2598"/>
        <w:gridCol w:w="2321"/>
        <w:gridCol w:w="3294"/>
      </w:tblGrid>
      <w:tr w:rsidR="00A628EB" w:rsidRPr="00726150" w14:paraId="4DC21518" w14:textId="77777777" w:rsidTr="00113398">
        <w:trPr>
          <w:trHeight w:val="591"/>
        </w:trPr>
        <w:tc>
          <w:tcPr>
            <w:tcW w:w="659" w:type="dxa"/>
          </w:tcPr>
          <w:p w14:paraId="38471BF9" w14:textId="5E8ACAC9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598" w:type="dxa"/>
          </w:tcPr>
          <w:p w14:paraId="60601EC1" w14:textId="7268C47E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Integrante</w:t>
            </w:r>
          </w:p>
        </w:tc>
        <w:tc>
          <w:tcPr>
            <w:tcW w:w="2321" w:type="dxa"/>
          </w:tcPr>
          <w:p w14:paraId="6288CBB8" w14:textId="2B0B9F60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3294" w:type="dxa"/>
          </w:tcPr>
          <w:p w14:paraId="34FC4A7B" w14:textId="47A2E63F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proofErr w:type="gramStart"/>
            <w:r w:rsidRPr="00726150">
              <w:rPr>
                <w:rFonts w:ascii="Arial" w:hAnsi="Arial" w:cs="Arial"/>
                <w:b/>
                <w:bCs/>
              </w:rPr>
              <w:t>Actividades a desarrollar</w:t>
            </w:r>
            <w:proofErr w:type="gramEnd"/>
          </w:p>
        </w:tc>
      </w:tr>
      <w:tr w:rsidR="00A628EB" w:rsidRPr="00726150" w14:paraId="7704548F" w14:textId="77777777" w:rsidTr="00113398">
        <w:trPr>
          <w:trHeight w:val="294"/>
        </w:trPr>
        <w:tc>
          <w:tcPr>
            <w:tcW w:w="659" w:type="dxa"/>
          </w:tcPr>
          <w:p w14:paraId="3E685749" w14:textId="0D926D4B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  <w:r w:rsidRPr="00726150">
              <w:rPr>
                <w:rFonts w:ascii="Arial" w:hAnsi="Arial" w:cs="Arial"/>
              </w:rPr>
              <w:t>1</w:t>
            </w:r>
          </w:p>
        </w:tc>
        <w:tc>
          <w:tcPr>
            <w:tcW w:w="2598" w:type="dxa"/>
          </w:tcPr>
          <w:p w14:paraId="29B00D57" w14:textId="1B08DF39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61FC915A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3161263A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28EB" w:rsidRPr="00726150" w14:paraId="73D8B863" w14:textId="77777777" w:rsidTr="00113398">
        <w:trPr>
          <w:trHeight w:val="275"/>
        </w:trPr>
        <w:tc>
          <w:tcPr>
            <w:tcW w:w="659" w:type="dxa"/>
          </w:tcPr>
          <w:p w14:paraId="6E047385" w14:textId="45779BC8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  <w:r w:rsidRPr="00726150">
              <w:rPr>
                <w:rFonts w:ascii="Arial" w:hAnsi="Arial" w:cs="Arial"/>
              </w:rPr>
              <w:t>2</w:t>
            </w:r>
          </w:p>
        </w:tc>
        <w:tc>
          <w:tcPr>
            <w:tcW w:w="2598" w:type="dxa"/>
          </w:tcPr>
          <w:p w14:paraId="7C2CFBD0" w14:textId="43E97398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64C56328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0379D478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068685F" w14:textId="77777777" w:rsidR="00A628EB" w:rsidRPr="00726150" w:rsidRDefault="00A628EB" w:rsidP="00A628EB">
      <w:pPr>
        <w:pStyle w:val="Prrafodelista"/>
        <w:rPr>
          <w:rFonts w:ascii="Arial" w:hAnsi="Arial" w:cs="Arial"/>
        </w:rPr>
      </w:pPr>
    </w:p>
    <w:p w14:paraId="67DCA6F0" w14:textId="61B58158" w:rsidR="00FD1CB7" w:rsidRPr="009174FB" w:rsidRDefault="00A628EB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Programa de actividades</w:t>
      </w:r>
    </w:p>
    <w:tbl>
      <w:tblPr>
        <w:tblStyle w:val="Tablaconcuadrcula"/>
        <w:tblW w:w="8890" w:type="dxa"/>
        <w:tblInd w:w="-5" w:type="dxa"/>
        <w:tblLook w:val="04A0" w:firstRow="1" w:lastRow="0" w:firstColumn="1" w:lastColumn="0" w:noHBand="0" w:noVBand="1"/>
      </w:tblPr>
      <w:tblGrid>
        <w:gridCol w:w="759"/>
        <w:gridCol w:w="4508"/>
        <w:gridCol w:w="3623"/>
      </w:tblGrid>
      <w:tr w:rsidR="00A628EB" w:rsidRPr="00726150" w14:paraId="057F2325" w14:textId="77777777" w:rsidTr="00113398">
        <w:trPr>
          <w:trHeight w:val="342"/>
        </w:trPr>
        <w:tc>
          <w:tcPr>
            <w:tcW w:w="759" w:type="dxa"/>
          </w:tcPr>
          <w:p w14:paraId="184B6D93" w14:textId="401003AC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508" w:type="dxa"/>
          </w:tcPr>
          <w:p w14:paraId="4A1E1BE4" w14:textId="23193B5A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3623" w:type="dxa"/>
          </w:tcPr>
          <w:p w14:paraId="0020CDAD" w14:textId="5CD86658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726150">
              <w:rPr>
                <w:rFonts w:ascii="Arial" w:hAnsi="Arial" w:cs="Arial"/>
                <w:b/>
                <w:bCs/>
              </w:rPr>
              <w:t>Periodo de realización</w:t>
            </w:r>
          </w:p>
        </w:tc>
      </w:tr>
      <w:tr w:rsidR="00A628EB" w:rsidRPr="00726150" w14:paraId="330EFA16" w14:textId="77777777" w:rsidTr="00113398">
        <w:trPr>
          <w:trHeight w:val="319"/>
        </w:trPr>
        <w:tc>
          <w:tcPr>
            <w:tcW w:w="759" w:type="dxa"/>
          </w:tcPr>
          <w:p w14:paraId="36447773" w14:textId="7F288AC4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  <w:r w:rsidRPr="00726150">
              <w:rPr>
                <w:rFonts w:ascii="Arial" w:hAnsi="Arial" w:cs="Arial"/>
              </w:rPr>
              <w:t>1</w:t>
            </w:r>
          </w:p>
        </w:tc>
        <w:tc>
          <w:tcPr>
            <w:tcW w:w="4508" w:type="dxa"/>
          </w:tcPr>
          <w:p w14:paraId="7973E5E1" w14:textId="20B7625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6E46F417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628EB" w:rsidRPr="00726150" w14:paraId="73F4C13B" w14:textId="77777777" w:rsidTr="00113398">
        <w:trPr>
          <w:trHeight w:val="342"/>
        </w:trPr>
        <w:tc>
          <w:tcPr>
            <w:tcW w:w="759" w:type="dxa"/>
          </w:tcPr>
          <w:p w14:paraId="5E451E21" w14:textId="516085FA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  <w:r w:rsidRPr="00726150">
              <w:rPr>
                <w:rFonts w:ascii="Arial" w:hAnsi="Arial" w:cs="Arial"/>
              </w:rPr>
              <w:t>2</w:t>
            </w:r>
          </w:p>
        </w:tc>
        <w:tc>
          <w:tcPr>
            <w:tcW w:w="4508" w:type="dxa"/>
          </w:tcPr>
          <w:p w14:paraId="609CEED7" w14:textId="7BA75A6E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7F838791" w14:textId="77777777" w:rsidR="00A628EB" w:rsidRPr="00726150" w:rsidRDefault="00A628EB" w:rsidP="00A628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4CE6691F" w14:textId="77777777" w:rsidR="00A628EB" w:rsidRPr="00726150" w:rsidRDefault="00A628EB" w:rsidP="00A628EB">
      <w:pPr>
        <w:pStyle w:val="Prrafodelista"/>
        <w:rPr>
          <w:rFonts w:ascii="Arial" w:hAnsi="Arial" w:cs="Arial"/>
        </w:rPr>
      </w:pPr>
    </w:p>
    <w:p w14:paraId="0BDA482D" w14:textId="73C1EFAB" w:rsidR="00A628EB" w:rsidRPr="009174FB" w:rsidRDefault="00A628EB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Desglose financiero</w:t>
      </w:r>
    </w:p>
    <w:tbl>
      <w:tblPr>
        <w:tblStyle w:val="TableNormal"/>
        <w:tblW w:w="8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12"/>
        <w:gridCol w:w="1702"/>
        <w:gridCol w:w="2270"/>
        <w:gridCol w:w="1133"/>
        <w:gridCol w:w="1323"/>
      </w:tblGrid>
      <w:tr w:rsidR="00A628EB" w:rsidRPr="00726150" w14:paraId="72CA9A0E" w14:textId="77777777" w:rsidTr="00113398">
        <w:trPr>
          <w:trHeight w:val="33"/>
        </w:trPr>
        <w:tc>
          <w:tcPr>
            <w:tcW w:w="945" w:type="dxa"/>
            <w:shd w:val="clear" w:color="auto" w:fill="auto"/>
            <w:vAlign w:val="center"/>
          </w:tcPr>
          <w:p w14:paraId="3003DCD3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3B635F" w14:textId="34C8450B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  <w:r w:rsidR="007C7D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B573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445FE963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 de </w:t>
            </w:r>
            <w:proofErr w:type="spellStart"/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gasto</w:t>
            </w:r>
            <w:proofErr w:type="spellEnd"/>
          </w:p>
        </w:tc>
        <w:tc>
          <w:tcPr>
            <w:tcW w:w="2270" w:type="dxa"/>
            <w:shd w:val="clear" w:color="auto" w:fill="auto"/>
            <w:vAlign w:val="center"/>
          </w:tcPr>
          <w:p w14:paraId="2E894572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  <w:proofErr w:type="spellEnd"/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339EF05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Partida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0936D08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150">
              <w:rPr>
                <w:rFonts w:ascii="Arial" w:hAnsi="Arial" w:cs="Arial"/>
                <w:b/>
                <w:bCs/>
                <w:sz w:val="24"/>
                <w:szCs w:val="24"/>
              </w:rPr>
              <w:t>Monto</w:t>
            </w:r>
          </w:p>
        </w:tc>
      </w:tr>
      <w:tr w:rsidR="00A628EB" w:rsidRPr="00726150" w14:paraId="05BB46C7" w14:textId="77777777" w:rsidTr="00113398">
        <w:trPr>
          <w:trHeight w:val="33"/>
        </w:trPr>
        <w:tc>
          <w:tcPr>
            <w:tcW w:w="945" w:type="dxa"/>
            <w:tcBorders>
              <w:bottom w:val="single" w:sz="4" w:space="0" w:color="auto"/>
            </w:tcBorders>
          </w:tcPr>
          <w:p w14:paraId="6184F63B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50">
              <w:rPr>
                <w:rFonts w:ascii="Arial" w:hAnsi="Arial" w:cs="Arial"/>
                <w:w w:val="9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44E72C0C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3919070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25F0EDA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C985E9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522DE69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8EB" w:rsidRPr="00726150" w14:paraId="3343D93F" w14:textId="77777777" w:rsidTr="00113398">
        <w:trPr>
          <w:trHeight w:val="33"/>
        </w:trPr>
        <w:tc>
          <w:tcPr>
            <w:tcW w:w="945" w:type="dxa"/>
            <w:tcBorders>
              <w:top w:val="single" w:sz="4" w:space="0" w:color="auto"/>
            </w:tcBorders>
          </w:tcPr>
          <w:p w14:paraId="7C96F198" w14:textId="77777777" w:rsidR="00A628EB" w:rsidRPr="00726150" w:rsidRDefault="00A628EB" w:rsidP="00266F1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45BF41FD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55364CB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B4EB06F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D399B9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BD0A61" w14:textId="77777777" w:rsidR="00A628EB" w:rsidRPr="00726150" w:rsidRDefault="00A628EB" w:rsidP="00266F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AC481" w14:textId="77777777" w:rsidR="00A628EB" w:rsidRDefault="00A628EB" w:rsidP="00A628EB">
      <w:pPr>
        <w:pStyle w:val="Prrafodelista"/>
        <w:rPr>
          <w:rFonts w:ascii="Arial" w:hAnsi="Arial" w:cs="Arial"/>
        </w:rPr>
      </w:pPr>
    </w:p>
    <w:p w14:paraId="4097ECA0" w14:textId="429DAC6E" w:rsidR="009174FB" w:rsidRPr="009174FB" w:rsidRDefault="009174FB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Lugar donde se realizarán las actividades</w:t>
      </w:r>
    </w:p>
    <w:p w14:paraId="66516B65" w14:textId="78431560" w:rsidR="00726150" w:rsidRPr="009174FB" w:rsidRDefault="009174FB" w:rsidP="009174F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</w:rPr>
      </w:pPr>
      <w:r w:rsidRPr="009174FB">
        <w:rPr>
          <w:rFonts w:ascii="Arial" w:hAnsi="Arial" w:cs="Arial"/>
          <w:b/>
          <w:bCs/>
        </w:rPr>
        <w:t>Conclusiones</w:t>
      </w:r>
    </w:p>
    <w:p w14:paraId="4BEA8F64" w14:textId="4DBBAF90" w:rsidR="009174FB" w:rsidRDefault="00FF2A63" w:rsidP="00FF2A6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</w:t>
      </w:r>
    </w:p>
    <w:p w14:paraId="3BD11742" w14:textId="77777777" w:rsidR="00FF2A63" w:rsidRDefault="00FF2A63" w:rsidP="009174FB">
      <w:pPr>
        <w:pStyle w:val="Prrafodelista"/>
        <w:rPr>
          <w:rFonts w:ascii="Arial" w:hAnsi="Arial" w:cs="Arial"/>
        </w:rPr>
      </w:pPr>
    </w:p>
    <w:p w14:paraId="388B40EB" w14:textId="77777777" w:rsidR="00FF2A63" w:rsidRDefault="00FF2A63" w:rsidP="009174FB">
      <w:pPr>
        <w:pStyle w:val="Prrafodelista"/>
        <w:rPr>
          <w:rFonts w:ascii="Arial" w:hAnsi="Arial" w:cs="Arial"/>
        </w:rPr>
      </w:pPr>
    </w:p>
    <w:p w14:paraId="12332FF5" w14:textId="77777777" w:rsidR="00FF2A63" w:rsidRDefault="00FF2A63" w:rsidP="009174FB">
      <w:pPr>
        <w:pStyle w:val="Prrafodelista"/>
        <w:rPr>
          <w:rFonts w:ascii="Arial" w:hAnsi="Arial" w:cs="Arial"/>
        </w:rPr>
      </w:pPr>
    </w:p>
    <w:p w14:paraId="7837E271" w14:textId="5932E81D" w:rsidR="00FF2A63" w:rsidRPr="008C5FA0" w:rsidRDefault="00FF2A63" w:rsidP="00FF2A6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C5FA0">
        <w:rPr>
          <w:rFonts w:ascii="Arial" w:hAnsi="Arial" w:cs="Arial"/>
        </w:rPr>
        <w:t>NOMBRE COMPLETO Y FIRMA)</w:t>
      </w:r>
    </w:p>
    <w:p w14:paraId="53D41097" w14:textId="74AED4A8" w:rsidR="00FF2A63" w:rsidRPr="00726150" w:rsidRDefault="00FF2A63" w:rsidP="00FF2A63">
      <w:pPr>
        <w:pStyle w:val="Prrafodelista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RESPONSABLE TÉCNICA</w:t>
      </w:r>
    </w:p>
    <w:sectPr w:rsidR="00FF2A63" w:rsidRPr="007261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5C23" w14:textId="77777777" w:rsidR="000A71E6" w:rsidRDefault="000A71E6" w:rsidP="009174FB">
      <w:pPr>
        <w:spacing w:after="0" w:line="240" w:lineRule="auto"/>
      </w:pPr>
      <w:r>
        <w:separator/>
      </w:r>
    </w:p>
  </w:endnote>
  <w:endnote w:type="continuationSeparator" w:id="0">
    <w:p w14:paraId="6A091DC1" w14:textId="77777777" w:rsidR="000A71E6" w:rsidRDefault="000A71E6" w:rsidP="0091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A66C" w14:textId="77777777" w:rsidR="000A71E6" w:rsidRDefault="000A71E6" w:rsidP="009174FB">
      <w:pPr>
        <w:spacing w:after="0" w:line="240" w:lineRule="auto"/>
      </w:pPr>
      <w:r>
        <w:separator/>
      </w:r>
    </w:p>
  </w:footnote>
  <w:footnote w:type="continuationSeparator" w:id="0">
    <w:p w14:paraId="7BC3381F" w14:textId="77777777" w:rsidR="000A71E6" w:rsidRDefault="000A71E6" w:rsidP="0091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888C" w14:textId="2DAF6A56" w:rsidR="009174FB" w:rsidRDefault="009174FB" w:rsidP="009174FB">
    <w:pPr>
      <w:pStyle w:val="Encabezado"/>
      <w:jc w:val="center"/>
    </w:pPr>
    <w:r>
      <w:t>Membrete de la Institución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56"/>
    <w:multiLevelType w:val="hybridMultilevel"/>
    <w:tmpl w:val="65AA90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7DA8"/>
    <w:multiLevelType w:val="hybridMultilevel"/>
    <w:tmpl w:val="038A1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0941">
    <w:abstractNumId w:val="0"/>
  </w:num>
  <w:num w:numId="2" w16cid:durableId="19557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B7"/>
    <w:rsid w:val="000A71E6"/>
    <w:rsid w:val="00113398"/>
    <w:rsid w:val="00726150"/>
    <w:rsid w:val="0074538C"/>
    <w:rsid w:val="00753350"/>
    <w:rsid w:val="00764EC0"/>
    <w:rsid w:val="007C7D61"/>
    <w:rsid w:val="0090112A"/>
    <w:rsid w:val="009174FB"/>
    <w:rsid w:val="00A628EB"/>
    <w:rsid w:val="00B5739F"/>
    <w:rsid w:val="00B85BC7"/>
    <w:rsid w:val="00D916CA"/>
    <w:rsid w:val="00E00E0D"/>
    <w:rsid w:val="00EA18ED"/>
    <w:rsid w:val="00FD1CB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2FF6"/>
  <w15:chartTrackingRefBased/>
  <w15:docId w15:val="{F2B14FC1-722C-4869-9692-0B3B92AE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C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CB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D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28EB"/>
    <w:pPr>
      <w:spacing w:after="0" w:line="240" w:lineRule="auto"/>
    </w:pPr>
    <w:rPr>
      <w:rFonts w:eastAsiaTheme="minorEastAsia"/>
      <w:kern w:val="0"/>
      <w:sz w:val="22"/>
      <w:szCs w:val="22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28EB"/>
    <w:rPr>
      <w:rFonts w:eastAsiaTheme="minorEastAsia"/>
      <w:kern w:val="0"/>
      <w:sz w:val="22"/>
      <w:szCs w:val="22"/>
      <w:lang w:eastAsia="es-MX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628E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7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4FB"/>
  </w:style>
  <w:style w:type="paragraph" w:styleId="Piedepgina">
    <w:name w:val="footer"/>
    <w:basedOn w:val="Normal"/>
    <w:link w:val="PiedepginaCar"/>
    <w:uiPriority w:val="99"/>
    <w:unhideWhenUsed/>
    <w:rsid w:val="00917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4FB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2A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2A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2A63"/>
    <w:pPr>
      <w:spacing w:after="0"/>
    </w:pPr>
    <w:rPr>
      <w:rFonts w:eastAsiaTheme="minorEastAsia"/>
      <w:b/>
      <w:bCs/>
      <w:kern w:val="0"/>
      <w:lang w:eastAsia="es-ES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2A63"/>
    <w:rPr>
      <w:rFonts w:eastAsiaTheme="minorEastAsia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Cocyted Desarrollo Cientifico</dc:creator>
  <cp:keywords/>
  <dc:description/>
  <cp:lastModifiedBy>cocyted sistemas</cp:lastModifiedBy>
  <cp:revision>10</cp:revision>
  <dcterms:created xsi:type="dcterms:W3CDTF">2024-04-23T16:41:00Z</dcterms:created>
  <dcterms:modified xsi:type="dcterms:W3CDTF">2024-08-12T16:03:00Z</dcterms:modified>
</cp:coreProperties>
</file>